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42D" w:rsidRDefault="00550335">
      <w:pPr>
        <w:spacing w:line="400" w:lineRule="exact"/>
        <w:jc w:val="center"/>
        <w:rPr>
          <w:rFonts w:ascii="ＭＳ Ｐ明朝" w:eastAsia="ＭＳ Ｐ明朝" w:hAnsi="ＭＳ Ｐ明朝" w:cs="メイリオ"/>
          <w:b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令和2</w:t>
      </w:r>
      <w:r w:rsidR="00A56310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>年度「土木技術者実技講習会」を開催</w:t>
      </w:r>
    </w:p>
    <w:p w:rsidR="00AA342D" w:rsidRPr="00550335" w:rsidRDefault="00736AC3" w:rsidP="00550335">
      <w:pPr>
        <w:tabs>
          <w:tab w:val="center" w:pos="4830"/>
          <w:tab w:val="center" w:pos="9660"/>
        </w:tabs>
        <w:spacing w:beforeLines="80" w:before="288" w:afterLines="50" w:after="180" w:line="720" w:lineRule="auto"/>
        <w:jc w:val="left"/>
        <w:rPr>
          <w:rFonts w:ascii="ＭＳ ゴシック" w:eastAsia="ＭＳ ゴシック" w:hAnsi="ＭＳ ゴシック" w:cs="メイリオ"/>
          <w:color w:val="808080"/>
          <w:sz w:val="24"/>
          <w:szCs w:val="24"/>
          <w:shd w:val="pct10" w:color="auto" w:fill="FFFFFF"/>
        </w:rPr>
      </w:pPr>
      <w:r w:rsidRPr="00550335">
        <w:rPr>
          <w:rFonts w:ascii="ＭＳ ゴシック" w:eastAsia="ＭＳ ゴシック" w:hAnsi="ＭＳ ゴシック" w:cs="メイリオ" w:hint="eastAsia"/>
          <w:color w:val="595959"/>
          <w:sz w:val="24"/>
          <w:szCs w:val="24"/>
          <w:shd w:val="clear" w:color="auto" w:fill="008000"/>
        </w:rPr>
        <w:tab/>
      </w:r>
      <w:r w:rsidR="00550335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令和2</w:t>
      </w:r>
      <w:r w:rsidRPr="00550335">
        <w:rPr>
          <w:rFonts w:ascii="ＭＳ ゴシック" w:eastAsia="ＭＳ ゴシック" w:hAnsi="ＭＳ ゴシック" w:cs="メイリオ" w:hint="eastAsia"/>
          <w:color w:val="FFFFFF"/>
          <w:sz w:val="24"/>
          <w:szCs w:val="24"/>
          <w:shd w:val="clear" w:color="auto" w:fill="008000"/>
        </w:rPr>
        <w:t>年度 (一社)三重県建設業協会 実施事業</w:t>
      </w:r>
      <w:r w:rsidRPr="00550335">
        <w:rPr>
          <w:rFonts w:ascii="ＭＳ ゴシック" w:eastAsia="ＭＳ ゴシック" w:hAnsi="ＭＳ ゴシック" w:cs="メイリオ" w:hint="eastAsia"/>
          <w:color w:val="595959"/>
          <w:sz w:val="24"/>
          <w:szCs w:val="24"/>
          <w:shd w:val="clear" w:color="auto" w:fill="008000"/>
        </w:rPr>
        <w:tab/>
      </w:r>
    </w:p>
    <w:p w:rsidR="00AA342D" w:rsidRPr="005A354E" w:rsidRDefault="00AA342D">
      <w:pPr>
        <w:tabs>
          <w:tab w:val="center" w:leader="hyphen" w:pos="4820"/>
          <w:tab w:val="center" w:leader="hyphen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color w:val="808080"/>
          <w:sz w:val="20"/>
          <w:szCs w:val="20"/>
        </w:rPr>
      </w:pPr>
    </w:p>
    <w:p w:rsidR="00AA342D" w:rsidRPr="005A354E" w:rsidRDefault="00736AC3">
      <w:pPr>
        <w:tabs>
          <w:tab w:val="center" w:leader="hyphen" w:pos="4820"/>
          <w:tab w:val="center" w:leader="hyphen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color w:val="808080"/>
          <w:sz w:val="20"/>
          <w:szCs w:val="20"/>
        </w:rPr>
      </w:pPr>
      <w:r w:rsidRPr="005A354E">
        <w:rPr>
          <w:rFonts w:ascii="ＭＳ ゴシック" w:eastAsia="ＭＳ ゴシック" w:hAnsi="ＭＳ ゴシック" w:cs="メイリオ" w:hint="eastAsia"/>
          <w:color w:val="404040"/>
          <w:sz w:val="20"/>
          <w:szCs w:val="20"/>
        </w:rPr>
        <w:tab/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開催日時：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令和2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年7月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29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日(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水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)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～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30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日（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木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）</w:t>
      </w:r>
      <w:r w:rsidRPr="005A354E">
        <w:rPr>
          <w:rFonts w:ascii="ＭＳ ゴシック" w:eastAsia="ＭＳ ゴシック" w:hAnsi="ＭＳ ゴシック" w:cs="メイリオ" w:hint="eastAsia"/>
          <w:color w:val="404040"/>
          <w:sz w:val="20"/>
          <w:szCs w:val="20"/>
        </w:rPr>
        <w:tab/>
      </w:r>
    </w:p>
    <w:p w:rsidR="00AA342D" w:rsidRPr="005A354E" w:rsidRDefault="00736AC3" w:rsidP="00A5631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開催場所：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三重県工業研究所</w:t>
      </w:r>
    </w:p>
    <w:p w:rsidR="00A56310" w:rsidRPr="005A354E" w:rsidRDefault="00A56310" w:rsidP="00A56310">
      <w:pPr>
        <w:tabs>
          <w:tab w:val="center" w:leader="underscore" w:pos="4820"/>
          <w:tab w:val="center" w:leader="underscore" w:pos="9660"/>
        </w:tabs>
        <w:spacing w:line="320" w:lineRule="exact"/>
        <w:ind w:firstLineChars="1600" w:firstLine="3855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津市高茶屋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5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丁目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5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番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45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号</w:t>
      </w:r>
    </w:p>
    <w:p w:rsidR="00AA342D" w:rsidRPr="005A354E" w:rsidRDefault="00736AC3" w:rsidP="00A5631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参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 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加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 者：</w:t>
      </w:r>
      <w:r w:rsidR="00550335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17</w:t>
      </w:r>
      <w:r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名</w:t>
      </w:r>
    </w:p>
    <w:p w:rsidR="00AA342D" w:rsidRPr="005A354E" w:rsidRDefault="000222D5" w:rsidP="00A5631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共催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：</w:t>
      </w:r>
      <w:r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三重県工業研究所・</w:t>
      </w:r>
      <w:r w:rsidR="00A56310" w:rsidRPr="005A354E"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>（一社）三重県建設業協会</w:t>
      </w:r>
    </w:p>
    <w:p w:rsidR="00A56310" w:rsidRPr="005A354E" w:rsidRDefault="000222D5" w:rsidP="00A56310">
      <w:pPr>
        <w:tabs>
          <w:tab w:val="center" w:leader="underscore" w:pos="4820"/>
          <w:tab w:val="center" w:leader="underscore" w:pos="9660"/>
        </w:tabs>
        <w:spacing w:line="320" w:lineRule="exact"/>
        <w:ind w:firstLineChars="1100" w:firstLine="2650"/>
        <w:rPr>
          <w:rFonts w:ascii="ＭＳ ゴシック" w:eastAsia="ＭＳ ゴシック" w:hAnsi="ＭＳ ゴシック" w:cs="メイリオ"/>
          <w:b/>
          <w:bCs/>
          <w:color w:val="0000FF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b/>
          <w:bCs/>
          <w:color w:val="0000FF"/>
          <w:sz w:val="24"/>
          <w:szCs w:val="24"/>
        </w:rPr>
        <w:t xml:space="preserve">　　　三重県土木施工管理技士会</w:t>
      </w:r>
    </w:p>
    <w:p w:rsidR="00AA342D" w:rsidRPr="005A354E" w:rsidRDefault="00AA342D">
      <w:pPr>
        <w:tabs>
          <w:tab w:val="center" w:leader="underscore" w:pos="4820"/>
          <w:tab w:val="center" w:leader="underscore" w:pos="9660"/>
        </w:tabs>
        <w:spacing w:line="320" w:lineRule="exact"/>
        <w:jc w:val="left"/>
        <w:rPr>
          <w:rFonts w:ascii="ＭＳ ゴシック" w:eastAsia="ＭＳ ゴシック" w:hAnsi="ＭＳ ゴシック" w:cs="メイリオ"/>
          <w:b/>
          <w:sz w:val="24"/>
          <w:szCs w:val="24"/>
        </w:rPr>
      </w:pPr>
    </w:p>
    <w:p w:rsidR="00AA342D" w:rsidRDefault="00736AC3">
      <w:pP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明朝" w:hAnsi="ＭＳ 明朝" w:cs="メイリオ"/>
          <w:b/>
          <w:szCs w:val="21"/>
        </w:rPr>
      </w:pPr>
      <w:r>
        <w:rPr>
          <w:rFonts w:ascii="ＭＳ 明朝" w:hAnsi="ＭＳ 明朝" w:cs="メイリオ" w:hint="eastAsia"/>
          <w:b/>
          <w:szCs w:val="21"/>
        </w:rPr>
        <w:t>事業内容：</w:t>
      </w:r>
    </w:p>
    <w:p w:rsidR="000222D5" w:rsidRDefault="00A56310" w:rsidP="000222D5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（一社）三重県建設業協会では三重県工業研究所</w:t>
      </w:r>
      <w:r w:rsidR="000222D5">
        <w:rPr>
          <w:rFonts w:ascii="ＭＳ ゴシック" w:eastAsia="ＭＳ ゴシック" w:hAnsi="ＭＳ ゴシック" w:cs="ＭＳ ゴシック" w:hint="eastAsia"/>
          <w:sz w:val="22"/>
        </w:rPr>
        <w:t>・三重県土木施工管理技士会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の</w:t>
      </w:r>
      <w:r w:rsidR="000222D5">
        <w:rPr>
          <w:rFonts w:ascii="ＭＳ ゴシック" w:eastAsia="ＭＳ ゴシック" w:hAnsi="ＭＳ ゴシック" w:cs="ＭＳ ゴシック" w:hint="eastAsia"/>
          <w:sz w:val="22"/>
        </w:rPr>
        <w:t>共催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を得て、建</w:t>
      </w:r>
    </w:p>
    <w:p w:rsidR="000222D5" w:rsidRDefault="00A56310" w:rsidP="00F950CA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設業</w:t>
      </w:r>
      <w:r w:rsidR="00D652A3">
        <w:rPr>
          <w:rFonts w:ascii="ＭＳ ゴシック" w:eastAsia="ＭＳ ゴシック" w:hAnsi="ＭＳ ゴシック" w:cs="ＭＳ ゴシック" w:hint="eastAsia"/>
          <w:sz w:val="22"/>
        </w:rPr>
        <w:t>の</w:t>
      </w:r>
      <w:bookmarkStart w:id="0" w:name="_GoBack"/>
      <w:bookmarkEnd w:id="0"/>
      <w:r w:rsidRPr="00F950CA">
        <w:rPr>
          <w:rFonts w:ascii="ＭＳ ゴシック" w:eastAsia="ＭＳ ゴシック" w:hAnsi="ＭＳ ゴシック" w:cs="ＭＳ ゴシック" w:hint="eastAsia"/>
          <w:sz w:val="22"/>
        </w:rPr>
        <w:t>従事者に対し、日本工業規格（JIS）に規定された土木建設資材に関わる試験方法の理解を深</w:t>
      </w:r>
    </w:p>
    <w:p w:rsidR="00A56310" w:rsidRPr="00F950CA" w:rsidRDefault="00A56310" w:rsidP="00F950CA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めることを目的に、試験方法の解説及び実習を実施し、技術者の育成を行っています。</w:t>
      </w:r>
    </w:p>
    <w:p w:rsidR="00550335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550335">
        <w:rPr>
          <w:rFonts w:ascii="ＭＳ ゴシック" w:eastAsia="ＭＳ ゴシック" w:hAnsi="ＭＳ ゴシック" w:cs="ＭＳ ゴシック" w:hint="eastAsia"/>
          <w:sz w:val="22"/>
        </w:rPr>
        <w:t>令和2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年度は7月</w:t>
      </w:r>
      <w:r w:rsidR="00550335">
        <w:rPr>
          <w:rFonts w:ascii="ＭＳ ゴシック" w:eastAsia="ＭＳ ゴシック" w:hAnsi="ＭＳ ゴシック" w:cs="ＭＳ ゴシック" w:hint="eastAsia"/>
          <w:sz w:val="22"/>
        </w:rPr>
        <w:t>29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日～</w:t>
      </w:r>
      <w:r w:rsidR="00550335">
        <w:rPr>
          <w:rFonts w:ascii="ＭＳ ゴシック" w:eastAsia="ＭＳ ゴシック" w:hAnsi="ＭＳ ゴシック" w:cs="ＭＳ ゴシック" w:hint="eastAsia"/>
          <w:sz w:val="22"/>
        </w:rPr>
        <w:t>30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日、三重県工業研究所にて開催し、会員企業から</w:t>
      </w:r>
      <w:r w:rsidR="00550335">
        <w:rPr>
          <w:rFonts w:ascii="ＭＳ ゴシック" w:eastAsia="ＭＳ ゴシック" w:hAnsi="ＭＳ ゴシック" w:cs="ＭＳ ゴシック" w:hint="eastAsia"/>
          <w:sz w:val="22"/>
        </w:rPr>
        <w:t>17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名の参加があり</w:t>
      </w:r>
    </w:p>
    <w:p w:rsidR="00A56310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ました。</w:t>
      </w:r>
    </w:p>
    <w:p w:rsidR="00F950CA" w:rsidRPr="00F950CA" w:rsidRDefault="00F950CA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</w:p>
    <w:p w:rsidR="00A56310" w:rsidRPr="00F950CA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 xml:space="preserve">　講習の内容は、</w:t>
      </w:r>
    </w:p>
    <w:p w:rsidR="00A56310" w:rsidRPr="00F950CA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（１）コンクリートの配合設計、練</w:t>
      </w:r>
      <w:r w:rsidR="001134D7">
        <w:rPr>
          <w:rFonts w:ascii="ＭＳ ゴシック" w:eastAsia="ＭＳ ゴシック" w:hAnsi="ＭＳ ゴシック" w:cs="ＭＳ ゴシック" w:hint="eastAsia"/>
          <w:sz w:val="22"/>
        </w:rPr>
        <w:t>り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混ぜ、スランプ試験、空気量</w:t>
      </w:r>
      <w:r w:rsidR="001134D7">
        <w:rPr>
          <w:rFonts w:ascii="ＭＳ ゴシック" w:eastAsia="ＭＳ ゴシック" w:hAnsi="ＭＳ ゴシック" w:cs="ＭＳ ゴシック" w:hint="eastAsia"/>
          <w:sz w:val="22"/>
        </w:rPr>
        <w:t>の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測定等の説明及び実習</w:t>
      </w:r>
    </w:p>
    <w:p w:rsidR="00A56310" w:rsidRPr="00F950CA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（２）骨材の各試験方法の説明、ふるい分け、比重、吸収率試験、単位容積重量試験の実習</w:t>
      </w:r>
    </w:p>
    <w:p w:rsidR="00A56310" w:rsidRPr="00F950CA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>（３）コンクリート圧縮強度試験、鉄筋の引張り、曲げ強度試験方法の説明及び実習です。</w:t>
      </w:r>
    </w:p>
    <w:p w:rsidR="003557A2" w:rsidRPr="00F950CA" w:rsidRDefault="003557A2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ind w:firstLineChars="100" w:firstLine="220"/>
        <w:rPr>
          <w:rFonts w:ascii="ＭＳ ゴシック" w:eastAsia="ＭＳ ゴシック" w:hAnsi="ＭＳ ゴシック" w:cs="ＭＳ ゴシック"/>
          <w:sz w:val="22"/>
        </w:rPr>
      </w:pPr>
    </w:p>
    <w:p w:rsidR="00AA342D" w:rsidRPr="00F950CA" w:rsidRDefault="00A56310" w:rsidP="00A56310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明朝" w:hAnsi="ＭＳ 明朝" w:cs="メイリオ"/>
          <w:sz w:val="22"/>
        </w:rPr>
      </w:pPr>
      <w:r w:rsidRPr="00F950CA">
        <w:rPr>
          <w:rFonts w:ascii="ＭＳ ゴシック" w:eastAsia="ＭＳ ゴシック" w:hAnsi="ＭＳ ゴシック" w:cs="ＭＳ ゴシック" w:hint="eastAsia"/>
          <w:sz w:val="22"/>
        </w:rPr>
        <w:t xml:space="preserve">　　参加者は説明を受けたあと、熱心に実技に取り組み、試験方法等</w:t>
      </w:r>
      <w:r w:rsidR="00F950CA" w:rsidRPr="00F950CA">
        <w:rPr>
          <w:rFonts w:ascii="ＭＳ ゴシック" w:eastAsia="ＭＳ ゴシック" w:hAnsi="ＭＳ ゴシック" w:cs="ＭＳ ゴシック" w:hint="eastAsia"/>
          <w:sz w:val="22"/>
        </w:rPr>
        <w:t>の</w:t>
      </w:r>
      <w:r w:rsidRPr="00F950CA">
        <w:rPr>
          <w:rFonts w:ascii="ＭＳ ゴシック" w:eastAsia="ＭＳ ゴシック" w:hAnsi="ＭＳ ゴシック" w:cs="ＭＳ ゴシック" w:hint="eastAsia"/>
          <w:sz w:val="22"/>
        </w:rPr>
        <w:t>理解を深めました。</w:t>
      </w:r>
    </w:p>
    <w:p w:rsidR="00F950CA" w:rsidRDefault="00F950CA">
      <w:pPr>
        <w:pBdr>
          <w:top w:val="single" w:sz="4" w:space="1" w:color="D9D9D9"/>
          <w:bottom w:val="single" w:sz="4" w:space="1" w:color="D9D9D9"/>
          <w:between w:val="single" w:sz="4" w:space="1" w:color="D9D9D9"/>
        </w:pBdr>
        <w:tabs>
          <w:tab w:val="center" w:leader="underscore" w:pos="4820"/>
          <w:tab w:val="center" w:leader="underscore" w:pos="9781"/>
        </w:tabs>
        <w:spacing w:line="320" w:lineRule="exact"/>
        <w:rPr>
          <w:rFonts w:ascii="ＭＳ 明朝" w:hAnsi="ＭＳ 明朝" w:cs="メイリオ"/>
          <w:sz w:val="20"/>
          <w:szCs w:val="20"/>
        </w:rPr>
      </w:pPr>
    </w:p>
    <w:p w:rsidR="001E2C4F" w:rsidRDefault="001E2C4F" w:rsidP="001E2C4F">
      <w:pPr>
        <w:rPr>
          <w:noProof/>
        </w:rPr>
      </w:pPr>
    </w:p>
    <w:p w:rsidR="001E2C4F" w:rsidRDefault="001E2C4F" w:rsidP="001E2C4F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drawing>
          <wp:inline distT="0" distB="0" distL="0" distR="0">
            <wp:extent cx="2575560" cy="18364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FE2">
        <w:rPr>
          <w:rFonts w:hint="eastAsia"/>
          <w:noProof/>
        </w:rPr>
        <w:t xml:space="preserve">　　　　　</w:t>
      </w:r>
      <w:r w:rsidR="009E7FE2">
        <w:rPr>
          <w:noProof/>
        </w:rPr>
        <w:drawing>
          <wp:inline distT="0" distB="0" distL="0" distR="0">
            <wp:extent cx="2476500" cy="183007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E2" w:rsidRPr="009E7FE2" w:rsidRDefault="009E7FE2" w:rsidP="009E7FE2">
      <w:pPr>
        <w:rPr>
          <w:rFonts w:ascii="ＭＳ 明朝" w:hAnsi="ＭＳ 明朝" w:cs="メイリオ"/>
          <w:sz w:val="20"/>
          <w:szCs w:val="20"/>
        </w:rPr>
      </w:pPr>
    </w:p>
    <w:p w:rsidR="009E7FE2" w:rsidRPr="009E7FE2" w:rsidRDefault="009E7FE2" w:rsidP="009E7FE2">
      <w:pPr>
        <w:rPr>
          <w:rFonts w:ascii="ＭＳ 明朝" w:hAnsi="ＭＳ 明朝" w:cs="メイリオ"/>
          <w:sz w:val="20"/>
          <w:szCs w:val="20"/>
        </w:rPr>
      </w:pPr>
    </w:p>
    <w:p w:rsidR="009E7FE2" w:rsidRDefault="009E7FE2" w:rsidP="009E7FE2">
      <w:pPr>
        <w:rPr>
          <w:noProof/>
        </w:rPr>
      </w:pPr>
    </w:p>
    <w:p w:rsidR="009E7FE2" w:rsidRPr="009E7FE2" w:rsidRDefault="009E7FE2" w:rsidP="009E7FE2">
      <w:pPr>
        <w:tabs>
          <w:tab w:val="left" w:pos="7320"/>
        </w:tabs>
        <w:rPr>
          <w:rFonts w:ascii="ＭＳ 明朝" w:hAnsi="ＭＳ 明朝" w:cs="メイリオ"/>
          <w:sz w:val="20"/>
          <w:szCs w:val="20"/>
        </w:rPr>
      </w:pPr>
      <w:r>
        <w:rPr>
          <w:rFonts w:ascii="ＭＳ 明朝" w:hAnsi="ＭＳ 明朝" w:cs="メイリオ"/>
          <w:sz w:val="20"/>
          <w:szCs w:val="20"/>
        </w:rPr>
        <w:tab/>
      </w:r>
    </w:p>
    <w:sectPr w:rsidR="009E7FE2" w:rsidRPr="009E7FE2">
      <w:headerReference w:type="even" r:id="rId8"/>
      <w:headerReference w:type="default" r:id="rId9"/>
      <w:headerReference w:type="first" r:id="rId10"/>
      <w:pgSz w:w="11906" w:h="16838"/>
      <w:pgMar w:top="993" w:right="1080" w:bottom="851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2D" w:rsidRDefault="00736AC3">
      <w:r>
        <w:separator/>
      </w:r>
    </w:p>
  </w:endnote>
  <w:endnote w:type="continuationSeparator" w:id="0">
    <w:p w:rsidR="00AA342D" w:rsidRDefault="0073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2D" w:rsidRDefault="00736AC3">
      <w:r>
        <w:separator/>
      </w:r>
    </w:p>
  </w:footnote>
  <w:footnote w:type="continuationSeparator" w:id="0">
    <w:p w:rsidR="00AA342D" w:rsidRDefault="0073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2D" w:rsidRDefault="00736AC3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1" name="図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2D" w:rsidRDefault="00736AC3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2" name="図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2D" w:rsidRDefault="00736AC3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1090" cy="4643120"/>
          <wp:effectExtent l="0" t="0" r="0" b="0"/>
          <wp:wrapNone/>
          <wp:docPr id="3" name="図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464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22D5"/>
    <w:rsid w:val="001134D7"/>
    <w:rsid w:val="00172A27"/>
    <w:rsid w:val="001E2C4F"/>
    <w:rsid w:val="003557A2"/>
    <w:rsid w:val="00550335"/>
    <w:rsid w:val="005A354E"/>
    <w:rsid w:val="00736AC3"/>
    <w:rsid w:val="009E7FE2"/>
    <w:rsid w:val="00A56310"/>
    <w:rsid w:val="00AA342D"/>
    <w:rsid w:val="00D652A3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F8F3A7"/>
  <w15:chartTrackingRefBased/>
  <w15:docId w15:val="{8005CD65-1A65-491F-AA5A-55571B5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</w:style>
  <w:style w:type="character" w:customStyle="1" w:styleId="a5">
    <w:name w:val="フッター (文字)"/>
    <w:basedOn w:val="a0"/>
    <w:link w:val="a6"/>
  </w:style>
  <w:style w:type="character" w:customStyle="1" w:styleId="a7">
    <w:name w:val="日付 (文字)"/>
    <w:basedOn w:val="a0"/>
    <w:link w:val="1"/>
  </w:style>
  <w:style w:type="character" w:customStyle="1" w:styleId="a8">
    <w:name w:val="吹き出し (文字)"/>
    <w:basedOn w:val="a0"/>
    <w:link w:val="a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嶋田 聡子</vt:lpstr>
    </vt:vector>
  </TitlesOfParts>
  <Manager/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嶋田 聡子</dc:title>
  <dc:subject/>
  <dc:creator>嶋田 聡子</dc:creator>
  <cp:keywords/>
  <dc:description/>
  <cp:lastModifiedBy>MK002-PC</cp:lastModifiedBy>
  <cp:revision>7</cp:revision>
  <cp:lastPrinted>1899-12-31T15:00:00Z</cp:lastPrinted>
  <dcterms:created xsi:type="dcterms:W3CDTF">2020-07-30T01:31:00Z</dcterms:created>
  <dcterms:modified xsi:type="dcterms:W3CDTF">2020-08-03T01:39:00Z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