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6567" w:rsidRPr="000420E7" w:rsidRDefault="003C6D30">
      <w:pPr>
        <w:spacing w:line="400" w:lineRule="exact"/>
        <w:jc w:val="center"/>
        <w:rPr>
          <w:rFonts w:ascii="ＭＳ ゴシック" w:eastAsia="ＭＳ ゴシック" w:hAnsi="ＭＳ ゴシック" w:cs="メイリオ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令和</w:t>
      </w:r>
      <w:r w:rsidR="00F778B6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2年度</w:t>
      </w:r>
      <w:r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 xml:space="preserve">　</w:t>
      </w:r>
      <w:r w:rsidR="00D473F0" w:rsidRPr="000420E7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工業高校生対象</w:t>
      </w:r>
    </w:p>
    <w:p w:rsidR="00D473F0" w:rsidRPr="000420E7" w:rsidRDefault="003A0D35">
      <w:pPr>
        <w:spacing w:line="400" w:lineRule="exact"/>
        <w:jc w:val="center"/>
        <w:rPr>
          <w:rFonts w:ascii="ＭＳ ゴシック" w:eastAsia="ＭＳ ゴシック" w:hAnsi="ＭＳ ゴシック" w:cs="メイリオ"/>
          <w:b/>
          <w:sz w:val="36"/>
          <w:szCs w:val="36"/>
        </w:rPr>
      </w:pPr>
      <w:r w:rsidRPr="000420E7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4</w:t>
      </w:r>
      <w:r w:rsidR="00F778B6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級</w:t>
      </w:r>
      <w:r w:rsidR="00D473F0" w:rsidRPr="000420E7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建設業経理事務士　特別研修を開催</w:t>
      </w:r>
    </w:p>
    <w:p w:rsidR="00866567" w:rsidRPr="000420E7" w:rsidRDefault="00736AC3" w:rsidP="003C6D30">
      <w:pPr>
        <w:tabs>
          <w:tab w:val="center" w:pos="4830"/>
          <w:tab w:val="center" w:pos="9660"/>
        </w:tabs>
        <w:spacing w:beforeLines="80" w:before="288" w:afterLines="50" w:after="180" w:line="720" w:lineRule="auto"/>
        <w:jc w:val="left"/>
        <w:rPr>
          <w:rFonts w:ascii="ＭＳ ゴシック" w:eastAsia="ＭＳ ゴシック" w:hAnsi="ＭＳ ゴシック" w:cs="メイリオ"/>
          <w:color w:val="808080"/>
          <w:sz w:val="24"/>
          <w:szCs w:val="24"/>
          <w:shd w:val="pct10" w:color="auto" w:fill="FFFFFF"/>
        </w:rPr>
      </w:pPr>
      <w:r w:rsidRPr="000420E7">
        <w:rPr>
          <w:rFonts w:ascii="ＭＳ ゴシック" w:eastAsia="ＭＳ ゴシック" w:hAnsi="ＭＳ ゴシック" w:cs="メイリオ" w:hint="eastAsia"/>
          <w:color w:val="595959"/>
          <w:sz w:val="24"/>
          <w:szCs w:val="24"/>
          <w:shd w:val="clear" w:color="auto" w:fill="008000"/>
        </w:rPr>
        <w:tab/>
      </w:r>
      <w:r w:rsidR="003C6D30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令和</w:t>
      </w:r>
      <w:r w:rsidR="00D473F0"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2</w:t>
      </w:r>
      <w:r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年度 (一社)三重県建設業協会</w:t>
      </w:r>
      <w:r w:rsidR="00D473F0"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 xml:space="preserve">　</w:t>
      </w:r>
      <w:r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実施事業</w:t>
      </w:r>
      <w:r w:rsidRPr="000420E7">
        <w:rPr>
          <w:rFonts w:ascii="ＭＳ ゴシック" w:eastAsia="ＭＳ ゴシック" w:hAnsi="ＭＳ ゴシック" w:cs="メイリオ" w:hint="eastAsia"/>
          <w:color w:val="595959"/>
          <w:sz w:val="24"/>
          <w:szCs w:val="24"/>
          <w:shd w:val="clear" w:color="auto" w:fill="008000"/>
        </w:rPr>
        <w:tab/>
      </w:r>
    </w:p>
    <w:p w:rsidR="00866567" w:rsidRPr="000420E7" w:rsidRDefault="00736AC3">
      <w:pPr>
        <w:tabs>
          <w:tab w:val="center" w:leader="hyphen" w:pos="4820"/>
          <w:tab w:val="center" w:leader="hyphen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color w:val="808080"/>
          <w:sz w:val="20"/>
          <w:szCs w:val="20"/>
        </w:rPr>
      </w:pPr>
      <w:r w:rsidRPr="000420E7">
        <w:rPr>
          <w:rFonts w:ascii="ＭＳ ゴシック" w:eastAsia="ＭＳ ゴシック" w:hAnsi="ＭＳ ゴシック" w:cs="メイリオ" w:hint="eastAsia"/>
          <w:color w:val="404040"/>
          <w:sz w:val="20"/>
          <w:szCs w:val="20"/>
        </w:rPr>
        <w:tab/>
      </w:r>
      <w:r w:rsidR="00D473F0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開催日時：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令和2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年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8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月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18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日(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火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)～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19</w:t>
      </w:r>
      <w:r w:rsidR="00F778B6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日（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水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）</w:t>
      </w:r>
      <w:r w:rsidRPr="000420E7">
        <w:rPr>
          <w:rFonts w:ascii="ＭＳ ゴシック" w:eastAsia="ＭＳ ゴシック" w:hAnsi="ＭＳ ゴシック" w:cs="メイリオ" w:hint="eastAsia"/>
          <w:color w:val="404040"/>
          <w:sz w:val="20"/>
          <w:szCs w:val="20"/>
        </w:rPr>
        <w:tab/>
      </w:r>
    </w:p>
    <w:p w:rsidR="00866567" w:rsidRPr="000420E7" w:rsidRDefault="003A0D35" w:rsidP="00D473F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開催場所：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久居農林高等学校</w:t>
      </w:r>
    </w:p>
    <w:p w:rsidR="000420E7" w:rsidRPr="000420E7" w:rsidRDefault="00736AC3" w:rsidP="003C6D3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参</w:t>
      </w:r>
      <w:r w:rsidR="00D473F0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 </w:t>
      </w:r>
      <w:r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加</w:t>
      </w:r>
      <w:r w:rsidR="00D473F0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 </w:t>
      </w:r>
      <w:r w:rsidR="00F778B6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者：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久居農林高等学校生徒</w:t>
      </w:r>
      <w:r w:rsidR="003A0D35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　</w:t>
      </w:r>
      <w:r w:rsidR="003F7842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1</w:t>
      </w:r>
      <w:r w:rsidR="00DD73D5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6</w:t>
      </w:r>
      <w:r w:rsidR="003A0D35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名</w:t>
      </w:r>
    </w:p>
    <w:p w:rsidR="00866567" w:rsidRPr="000420E7" w:rsidRDefault="00866567">
      <w:pPr>
        <w:tabs>
          <w:tab w:val="center" w:leader="underscore" w:pos="4820"/>
          <w:tab w:val="center" w:leader="underscore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866567" w:rsidRPr="000420E7" w:rsidRDefault="00736AC3">
      <w:pP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メイリオ"/>
          <w:b/>
          <w:szCs w:val="21"/>
        </w:rPr>
      </w:pPr>
      <w:r w:rsidRPr="000420E7">
        <w:rPr>
          <w:rFonts w:ascii="ＭＳ ゴシック" w:eastAsia="ＭＳ ゴシック" w:hAnsi="ＭＳ ゴシック" w:cs="メイリオ" w:hint="eastAsia"/>
          <w:b/>
          <w:szCs w:val="21"/>
        </w:rPr>
        <w:t>事業内容：</w:t>
      </w:r>
    </w:p>
    <w:p w:rsidR="003C6D30" w:rsidRDefault="00D473F0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建設会社は、品質の優れた建物や道路などを造ることが最も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大切な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仕事ですが、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各</w:t>
      </w:r>
      <w:r w:rsidR="003177BD" w:rsidRPr="000420E7">
        <w:rPr>
          <w:rFonts w:ascii="ＭＳ ゴシック" w:eastAsia="ＭＳ ゴシック" w:hAnsi="ＭＳ ゴシック" w:cs="ＭＳ ゴシック" w:hint="eastAsia"/>
          <w:sz w:val="22"/>
        </w:rPr>
        <w:t>工事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における</w:t>
      </w:r>
    </w:p>
    <w:p w:rsidR="003C6D30" w:rsidRDefault="00F778B6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経費管理をしっかり行い、一定の利益を上げることが出来ない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と会社が存続していくことはできま</w:t>
      </w:r>
    </w:p>
    <w:p w:rsidR="003C6D30" w:rsidRDefault="00FF4AAA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せん。また、</w:t>
      </w:r>
      <w:r w:rsidR="00D473F0" w:rsidRPr="000420E7">
        <w:rPr>
          <w:rFonts w:ascii="ＭＳ ゴシック" w:eastAsia="ＭＳ ゴシック" w:hAnsi="ＭＳ ゴシック" w:cs="ＭＳ ゴシック" w:hint="eastAsia"/>
          <w:sz w:val="22"/>
        </w:rPr>
        <w:t>建設業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は受注が確定してから製造するため、</w:t>
      </w:r>
      <w:r w:rsidR="00D473F0" w:rsidRPr="000420E7">
        <w:rPr>
          <w:rFonts w:ascii="ＭＳ ゴシック" w:eastAsia="ＭＳ ゴシック" w:hAnsi="ＭＳ ゴシック" w:cs="ＭＳ ゴシック" w:hint="eastAsia"/>
          <w:sz w:val="22"/>
        </w:rPr>
        <w:t>一般の製造業の経理と異なり、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建設業に特</w:t>
      </w:r>
    </w:p>
    <w:p w:rsidR="003C42BF" w:rsidRPr="000420E7" w:rsidRDefault="00FF4AAA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化した会計処理や知識が求められます。</w:t>
      </w:r>
    </w:p>
    <w:p w:rsidR="00F778B6" w:rsidRDefault="00D473F0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3C6D30">
        <w:rPr>
          <w:rFonts w:ascii="ＭＳ ゴシック" w:eastAsia="ＭＳ ゴシック" w:hAnsi="ＭＳ ゴシック" w:cs="ＭＳ ゴシック" w:hint="eastAsia"/>
          <w:sz w:val="22"/>
        </w:rPr>
        <w:t>今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回開催した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「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4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級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建設業経理事務士　特別研修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」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は経理の知識がない方を対象に経理の仕組みか</w:t>
      </w:r>
    </w:p>
    <w:p w:rsidR="00F778B6" w:rsidRDefault="00F778B6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117CD0">
        <w:rPr>
          <w:rFonts w:ascii="ＭＳ ゴシック" w:eastAsia="ＭＳ ゴシック" w:hAnsi="ＭＳ ゴシック" w:cs="ＭＳ ゴシック" w:hint="eastAsia"/>
          <w:sz w:val="22"/>
        </w:rPr>
        <w:t>ら学ぶことができ、仕分けなど経理事務を行うための基本を学ぶもので、研修会の最後に実施する</w:t>
      </w:r>
    </w:p>
    <w:p w:rsidR="00F778B6" w:rsidRPr="00117CD0" w:rsidRDefault="00F778B6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117CD0">
        <w:rPr>
          <w:rFonts w:ascii="ＭＳ ゴシック" w:eastAsia="ＭＳ ゴシック" w:hAnsi="ＭＳ ゴシック" w:cs="ＭＳ ゴシック" w:hint="eastAsia"/>
          <w:sz w:val="22"/>
        </w:rPr>
        <w:t>試験に合格すると</w:t>
      </w:r>
      <w:r>
        <w:rPr>
          <w:rFonts w:ascii="ＭＳ ゴシック" w:eastAsia="ＭＳ ゴシック" w:hAnsi="ＭＳ ゴシック" w:cs="ＭＳ ゴシック" w:hint="eastAsia"/>
          <w:sz w:val="22"/>
        </w:rPr>
        <w:t>「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4</w:t>
      </w:r>
      <w:r>
        <w:rPr>
          <w:rFonts w:ascii="ＭＳ ゴシック" w:eastAsia="ＭＳ ゴシック" w:hAnsi="ＭＳ ゴシック" w:cs="ＭＳ ゴシック" w:hint="eastAsia"/>
          <w:sz w:val="22"/>
        </w:rPr>
        <w:t>級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建設業経理事務士</w:t>
      </w:r>
      <w:r>
        <w:rPr>
          <w:rFonts w:ascii="ＭＳ ゴシック" w:eastAsia="ＭＳ ゴシック" w:hAnsi="ＭＳ ゴシック" w:cs="ＭＳ ゴシック" w:hint="eastAsia"/>
          <w:sz w:val="22"/>
        </w:rPr>
        <w:t>」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の資格が取得できます。</w:t>
      </w:r>
    </w:p>
    <w:p w:rsidR="001D1F87" w:rsidRDefault="00F778B6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117CD0">
        <w:rPr>
          <w:rFonts w:ascii="ＭＳ ゴシック" w:eastAsia="ＭＳ ゴシック" w:hAnsi="ＭＳ ゴシック" w:cs="ＭＳ ゴシック" w:hint="eastAsia"/>
          <w:sz w:val="22"/>
        </w:rPr>
        <w:t xml:space="preserve">　講師は</w:t>
      </w:r>
      <w:r>
        <w:rPr>
          <w:rFonts w:ascii="ＭＳ ゴシック" w:eastAsia="ＭＳ ゴシック" w:hAnsi="ＭＳ ゴシック" w:cs="ＭＳ ゴシック" w:hint="eastAsia"/>
          <w:sz w:val="22"/>
        </w:rPr>
        <w:t>研修実施機関である（一財）</w:t>
      </w:r>
      <w:r w:rsidRPr="00117CD0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>建設業振興基金</w:t>
      </w:r>
      <w:r w:rsidR="00B96572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>の下田</w:t>
      </w:r>
      <w:r w:rsidR="001D1F87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 xml:space="preserve">　弘</w:t>
      </w:r>
      <w:r w:rsidR="00B96572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>幸</w:t>
      </w:r>
      <w:r w:rsidR="001D1F87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 xml:space="preserve">　氏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です。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経理の勉強をしてい</w:t>
      </w:r>
    </w:p>
    <w:p w:rsidR="001D1F87" w:rsidRDefault="00977937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ない工業高校の生徒の皆さんには</w:t>
      </w:r>
      <w:r w:rsidR="00743530" w:rsidRPr="000420E7">
        <w:rPr>
          <w:rFonts w:ascii="ＭＳ ゴシック" w:eastAsia="ＭＳ ゴシック" w:hAnsi="ＭＳ ゴシック" w:cs="ＭＳ ゴシック" w:hint="eastAsia"/>
          <w:sz w:val="22"/>
        </w:rPr>
        <w:t>1</w:t>
      </w:r>
      <w:r w:rsidR="000420E7" w:rsidRPr="000420E7">
        <w:rPr>
          <w:rFonts w:ascii="ＭＳ ゴシック" w:eastAsia="ＭＳ ゴシック" w:hAnsi="ＭＳ ゴシック" w:cs="ＭＳ ゴシック" w:hint="eastAsia"/>
          <w:sz w:val="22"/>
        </w:rPr>
        <w:t>日中机に向かって同じテーマ</w:t>
      </w:r>
      <w:r w:rsidR="00743530" w:rsidRPr="000420E7">
        <w:rPr>
          <w:rFonts w:ascii="ＭＳ ゴシック" w:eastAsia="ＭＳ ゴシック" w:hAnsi="ＭＳ ゴシック" w:cs="ＭＳ ゴシック" w:hint="eastAsia"/>
          <w:sz w:val="22"/>
        </w:rPr>
        <w:t>の勉強をすることは大変な努力を</w:t>
      </w:r>
    </w:p>
    <w:p w:rsidR="001D1F87" w:rsidRDefault="00743530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必要とします。その生徒の皆さんを教える</w:t>
      </w:r>
      <w:r w:rsidR="001D1F87">
        <w:rPr>
          <w:rFonts w:ascii="ＭＳ ゴシック" w:eastAsia="ＭＳ ゴシック" w:hAnsi="ＭＳ ゴシック" w:cs="ＭＳ ゴシック" w:hint="eastAsia"/>
          <w:sz w:val="22"/>
        </w:rPr>
        <w:t>下田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先生は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一つ一つ丁寧に指導していただき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理解を重ね</w:t>
      </w:r>
    </w:p>
    <w:p w:rsidR="001D1F87" w:rsidRDefault="00743530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ながら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研修を進めていただきました。その結果、最後の試験には全員合格され、</w:t>
      </w:r>
      <w:r w:rsidR="00D473F0" w:rsidRPr="000420E7">
        <w:rPr>
          <w:rFonts w:ascii="ＭＳ ゴシック" w:eastAsia="ＭＳ ゴシック" w:hAnsi="ＭＳ ゴシック" w:cs="ＭＳ ゴシック" w:hint="eastAsia"/>
          <w:sz w:val="22"/>
        </w:rPr>
        <w:t>4級　建設業経理事</w:t>
      </w:r>
    </w:p>
    <w:p w:rsidR="00D473F0" w:rsidRPr="000420E7" w:rsidRDefault="00D473F0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務士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の資格を取得していただきました。</w:t>
      </w:r>
    </w:p>
    <w:p w:rsidR="00743530" w:rsidRPr="000420E7" w:rsidRDefault="00743530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  <w:shd w:val="clear" w:color="auto" w:fill="EFF4F9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次は3級　建設業経理事務士の資格所得していただく事を期待しています。</w:t>
      </w:r>
    </w:p>
    <w:p w:rsidR="000420E7" w:rsidRDefault="00D473F0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これからも、三重県建設業協会は、建設業を学ぶ高校生の皆様に建設業経理事務士特別研修受講</w:t>
      </w:r>
    </w:p>
    <w:p w:rsidR="00866567" w:rsidRPr="000420E7" w:rsidRDefault="00D473F0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の機会を提供し、</w:t>
      </w:r>
      <w:r w:rsidR="00743530" w:rsidRPr="000420E7">
        <w:rPr>
          <w:rFonts w:ascii="ＭＳ ゴシック" w:eastAsia="ＭＳ ゴシック" w:hAnsi="ＭＳ ゴシック" w:cs="ＭＳ ゴシック" w:hint="eastAsia"/>
          <w:sz w:val="22"/>
        </w:rPr>
        <w:t>資格所得を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応援してまいります。</w:t>
      </w:r>
    </w:p>
    <w:p w:rsidR="00660094" w:rsidRDefault="00660094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 w:hint="eastAsia"/>
          <w:sz w:val="22"/>
        </w:rPr>
      </w:pPr>
      <w:bookmarkStart w:id="0" w:name="_GoBack"/>
      <w:bookmarkEnd w:id="0"/>
    </w:p>
    <w:p w:rsidR="00660094" w:rsidRPr="00660094" w:rsidRDefault="00660094" w:rsidP="00660094">
      <w:pPr>
        <w:rPr>
          <w:rFonts w:ascii="ＭＳ ゴシック" w:eastAsia="ＭＳ ゴシック" w:hAnsi="ＭＳ ゴシック" w:cs="ＭＳ ゴシック" w:hint="eastAsia"/>
          <w:sz w:val="22"/>
        </w:rPr>
      </w:pPr>
    </w:p>
    <w:p w:rsidR="00660094" w:rsidRPr="00660094" w:rsidRDefault="00660094" w:rsidP="00660094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>
        <w:rPr>
          <w:noProof/>
        </w:rPr>
        <w:drawing>
          <wp:inline distT="0" distB="0" distL="0" distR="0">
            <wp:extent cx="2613660" cy="16383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　　　</w:t>
      </w:r>
      <w:r w:rsidRPr="00660094">
        <w:rPr>
          <w:rFonts w:ascii="ＭＳ ゴシック" w:eastAsia="ＭＳ ゴシック" w:hAnsi="ＭＳ ゴシック" w:cs="ＭＳ ゴシック"/>
          <w:noProof/>
          <w:sz w:val="22"/>
        </w:rPr>
        <w:drawing>
          <wp:inline distT="0" distB="0" distL="0" distR="0">
            <wp:extent cx="2659380" cy="1654810"/>
            <wp:effectExtent l="0" t="0" r="7620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094" w:rsidRPr="00660094">
      <w:headerReference w:type="even" r:id="rId8"/>
      <w:headerReference w:type="default" r:id="rId9"/>
      <w:headerReference w:type="first" r:id="rId10"/>
      <w:pgSz w:w="11906" w:h="16838"/>
      <w:pgMar w:top="993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67" w:rsidRDefault="00736AC3">
      <w:r>
        <w:separator/>
      </w:r>
    </w:p>
  </w:endnote>
  <w:endnote w:type="continuationSeparator" w:id="0">
    <w:p w:rsidR="00866567" w:rsidRDefault="0073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67" w:rsidRDefault="00736AC3">
      <w:r>
        <w:separator/>
      </w:r>
    </w:p>
  </w:footnote>
  <w:footnote w:type="continuationSeparator" w:id="0">
    <w:p w:rsidR="00866567" w:rsidRDefault="0073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567" w:rsidRDefault="00736AC3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567" w:rsidRDefault="00736AC3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2" name="図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567" w:rsidRDefault="00736AC3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3" name="図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C0F"/>
    <w:rsid w:val="000420E7"/>
    <w:rsid w:val="00172A27"/>
    <w:rsid w:val="001D1F87"/>
    <w:rsid w:val="003177BD"/>
    <w:rsid w:val="003A0D35"/>
    <w:rsid w:val="003C42BF"/>
    <w:rsid w:val="003C6D30"/>
    <w:rsid w:val="003F7842"/>
    <w:rsid w:val="00660094"/>
    <w:rsid w:val="00701503"/>
    <w:rsid w:val="00736AC3"/>
    <w:rsid w:val="00743530"/>
    <w:rsid w:val="00866567"/>
    <w:rsid w:val="00977937"/>
    <w:rsid w:val="009B5F93"/>
    <w:rsid w:val="00B1177B"/>
    <w:rsid w:val="00B96572"/>
    <w:rsid w:val="00D473F0"/>
    <w:rsid w:val="00DD73D5"/>
    <w:rsid w:val="00F778B6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1B6226"/>
  <w15:chartTrackingRefBased/>
  <w15:docId w15:val="{8005CD65-1A65-491F-AA5A-55571B5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フッター (文字)"/>
    <w:basedOn w:val="a0"/>
    <w:link w:val="a6"/>
  </w:style>
  <w:style w:type="character" w:customStyle="1" w:styleId="a7">
    <w:name w:val="日付 (文字)"/>
    <w:basedOn w:val="a0"/>
    <w:link w:val="1"/>
  </w:style>
  <w:style w:type="character" w:customStyle="1" w:styleId="a8">
    <w:name w:val="吹き出し (文字)"/>
    <w:basedOn w:val="a0"/>
    <w:link w:val="a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664</Words>
  <Characters>58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嶋田 聡子</vt:lpstr>
    </vt:vector>
  </TitlesOfParts>
  <Manager/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嶋田 聡子</dc:title>
  <dc:subject/>
  <dc:creator>嶋田 聡子</dc:creator>
  <cp:keywords/>
  <dc:description/>
  <cp:lastModifiedBy>MK002-PC</cp:lastModifiedBy>
  <cp:revision>11</cp:revision>
  <cp:lastPrinted>1899-12-31T15:00:00Z</cp:lastPrinted>
  <dcterms:created xsi:type="dcterms:W3CDTF">2017-09-20T00:05:00Z</dcterms:created>
  <dcterms:modified xsi:type="dcterms:W3CDTF">2020-08-25T02:35:00Z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